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4407E">
        <w:rPr>
          <w:color w:val="000000" w:themeColor="text1"/>
          <w:sz w:val="28"/>
          <w:szCs w:val="28"/>
        </w:rPr>
        <w:t>274</w:t>
      </w:r>
      <w:r w:rsidR="00422976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</w:t>
      </w:r>
      <w:r w:rsidR="00EF0EA4">
        <w:rPr>
          <w:color w:val="000000" w:themeColor="text1"/>
          <w:sz w:val="28"/>
          <w:szCs w:val="28"/>
        </w:rPr>
        <w:t>5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B4407E" w:rsidR="00B4407E">
        <w:rPr>
          <w:color w:val="000000" w:themeColor="text1"/>
          <w:sz w:val="28"/>
          <w:szCs w:val="28"/>
        </w:rPr>
        <w:t>86MS0053-01-2025-001226-22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276EB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20739" w:rsidP="0072073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марта</w:t>
      </w:r>
      <w:r w:rsidR="00EF0EA4">
        <w:rPr>
          <w:color w:val="000000" w:themeColor="text1"/>
          <w:sz w:val="28"/>
          <w:szCs w:val="28"/>
        </w:rPr>
        <w:t xml:space="preserve"> 2025</w:t>
      </w:r>
      <w:r w:rsidRPr="00C20C02" w:rsidR="00F13DC1">
        <w:rPr>
          <w:color w:val="000000" w:themeColor="text1"/>
          <w:sz w:val="28"/>
          <w:szCs w:val="28"/>
        </w:rPr>
        <w:t xml:space="preserve"> года</w:t>
      </w:r>
      <w:r w:rsidR="00F13DC1">
        <w:rPr>
          <w:color w:val="000000" w:themeColor="text1"/>
          <w:sz w:val="28"/>
          <w:szCs w:val="28"/>
        </w:rPr>
        <w:t xml:space="preserve">                  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F13DC1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 w:rsidR="00F13DC1">
        <w:rPr>
          <w:color w:val="000000" w:themeColor="text1"/>
          <w:sz w:val="28"/>
          <w:szCs w:val="28"/>
        </w:rPr>
        <w:t>г. Нягань</w:t>
      </w:r>
    </w:p>
    <w:p w:rsidR="00720739" w:rsidRPr="00C20C02" w:rsidP="00720739">
      <w:pPr>
        <w:ind w:firstLine="708"/>
        <w:jc w:val="both"/>
        <w:rPr>
          <w:color w:val="000000" w:themeColor="text1"/>
          <w:sz w:val="28"/>
          <w:szCs w:val="28"/>
        </w:rPr>
      </w:pPr>
    </w:p>
    <w:p w:rsidR="004A35C3" w:rsidRPr="00017790" w:rsidP="00E0233F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Мировой судья судебного участка №2 </w:t>
      </w:r>
      <w:r w:rsidRPr="00017790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017790">
        <w:t xml:space="preserve"> </w:t>
      </w:r>
    </w:p>
    <w:p w:rsidR="008704AE" w:rsidRPr="00017790" w:rsidP="008704AE">
      <w:pPr>
        <w:ind w:right="-2" w:firstLine="708"/>
        <w:jc w:val="both"/>
        <w:rPr>
          <w:sz w:val="28"/>
          <w:szCs w:val="28"/>
          <w:lang w:eastAsia="x-none"/>
        </w:rPr>
      </w:pPr>
      <w:r w:rsidRPr="0001779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7790">
        <w:rPr>
          <w:sz w:val="28"/>
          <w:szCs w:val="28"/>
          <w:lang w:eastAsia="x-none"/>
        </w:rPr>
        <w:t xml:space="preserve"> </w:t>
      </w:r>
      <w:r w:rsidRPr="00D500F7" w:rsidR="00D500F7">
        <w:rPr>
          <w:sz w:val="28"/>
          <w:szCs w:val="28"/>
          <w:lang w:eastAsia="x-none"/>
        </w:rPr>
        <w:t xml:space="preserve">Мирзояна Ивана Маисовича, </w:t>
      </w:r>
      <w:r w:rsidR="001E0236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 года рождения, уроженца </w:t>
      </w:r>
      <w:r w:rsidR="001E0236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, гражданина РФ, </w:t>
      </w:r>
      <w:r w:rsidR="00632F69">
        <w:rPr>
          <w:sz w:val="28"/>
          <w:szCs w:val="28"/>
          <w:lang w:eastAsia="x-none"/>
        </w:rPr>
        <w:t xml:space="preserve">паспорт </w:t>
      </w:r>
      <w:r w:rsidR="001E0236">
        <w:rPr>
          <w:sz w:val="28"/>
          <w:szCs w:val="28"/>
          <w:lang w:eastAsia="x-none"/>
        </w:rPr>
        <w:t>*</w:t>
      </w:r>
      <w:r w:rsidR="00D500F7">
        <w:rPr>
          <w:sz w:val="28"/>
          <w:szCs w:val="28"/>
          <w:lang w:eastAsia="x-none"/>
        </w:rPr>
        <w:t xml:space="preserve">, </w:t>
      </w:r>
      <w:r w:rsidRPr="00D500F7" w:rsidR="00D500F7">
        <w:rPr>
          <w:sz w:val="28"/>
          <w:szCs w:val="28"/>
          <w:lang w:eastAsia="x-none"/>
        </w:rPr>
        <w:t xml:space="preserve">зарегистрированного и проживающего по адресу: ХМАО–Югра, </w:t>
      </w:r>
      <w:r w:rsidR="001E0236">
        <w:rPr>
          <w:sz w:val="28"/>
          <w:szCs w:val="28"/>
          <w:lang w:eastAsia="x-none"/>
        </w:rPr>
        <w:t>*</w:t>
      </w:r>
      <w:r w:rsidR="00632F69">
        <w:rPr>
          <w:sz w:val="28"/>
          <w:szCs w:val="28"/>
          <w:lang w:eastAsia="x-none"/>
        </w:rPr>
        <w:t xml:space="preserve">, </w:t>
      </w:r>
      <w:r w:rsidRPr="00017790" w:rsidR="00565AB1">
        <w:rPr>
          <w:sz w:val="28"/>
          <w:szCs w:val="28"/>
          <w:lang w:eastAsia="x-none"/>
        </w:rPr>
        <w:t>инвалидность не установлена,</w:t>
      </w:r>
    </w:p>
    <w:p w:rsidR="00D519FB" w:rsidRPr="00017790" w:rsidP="00720739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>о совершении правонарушения</w:t>
      </w:r>
      <w:r w:rsidRPr="00017790">
        <w:rPr>
          <w:sz w:val="28"/>
          <w:szCs w:val="28"/>
        </w:rPr>
        <w:t>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</w:t>
      </w:r>
      <w:r w:rsidR="00720739"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01.08</w:t>
      </w:r>
      <w:r w:rsidR="00F13DC1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 w:rsidR="00F13DC1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1E0236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 w:rsidR="00F13DC1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B4407E">
        <w:rPr>
          <w:color w:val="000000" w:themeColor="text1"/>
          <w:sz w:val="28"/>
          <w:szCs w:val="28"/>
        </w:rPr>
        <w:t>200</w:t>
      </w:r>
      <w:r w:rsidR="005E0D71">
        <w:rPr>
          <w:color w:val="000000" w:themeColor="text1"/>
          <w:sz w:val="28"/>
          <w:szCs w:val="28"/>
        </w:rPr>
        <w:t>0</w:t>
      </w:r>
      <w:r w:rsidRPr="00C20C02" w:rsidR="00F13DC1">
        <w:rPr>
          <w:color w:val="000000" w:themeColor="text1"/>
          <w:sz w:val="28"/>
          <w:szCs w:val="28"/>
        </w:rPr>
        <w:t xml:space="preserve"> руб</w:t>
      </w:r>
      <w:r w:rsidR="00F13DC1">
        <w:rPr>
          <w:color w:val="000000" w:themeColor="text1"/>
          <w:sz w:val="28"/>
          <w:szCs w:val="28"/>
        </w:rPr>
        <w:t>.</w:t>
      </w:r>
      <w:r w:rsidRPr="00C20C02" w:rsidR="00F13DC1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="00B4407E">
        <w:rPr>
          <w:color w:val="000000" w:themeColor="text1"/>
          <w:sz w:val="28"/>
          <w:szCs w:val="28"/>
        </w:rPr>
        <w:t>№5-428</w:t>
      </w:r>
      <w:r w:rsidR="00F13DC1">
        <w:rPr>
          <w:color w:val="000000" w:themeColor="text1"/>
          <w:sz w:val="28"/>
          <w:szCs w:val="28"/>
        </w:rPr>
        <w:t>-2202/2024</w:t>
      </w:r>
      <w:r>
        <w:rPr>
          <w:color w:val="000000" w:themeColor="text1"/>
          <w:sz w:val="28"/>
          <w:szCs w:val="28"/>
        </w:rPr>
        <w:t xml:space="preserve"> от 02.05</w:t>
      </w:r>
      <w:r w:rsidR="00EF0EA4">
        <w:rPr>
          <w:color w:val="000000" w:themeColor="text1"/>
          <w:sz w:val="28"/>
          <w:szCs w:val="28"/>
        </w:rPr>
        <w:t>.2024</w:t>
      </w:r>
      <w:r w:rsidR="00E0233F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за совершение административного правонарушения, предусмотренного</w:t>
      </w:r>
      <w:r w:rsidR="00F13DC1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частью 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20.25</w:t>
      </w:r>
      <w:r w:rsidRPr="00C20C02" w:rsidR="00F13D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00F7" w:rsidRPr="0054119C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Мирзоян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 xml:space="preserve">. в ходе рассмотрения дела правом на защиту не воспользовался, </w:t>
      </w:r>
      <w:r>
        <w:rPr>
          <w:color w:val="000000" w:themeColor="text1"/>
          <w:sz w:val="28"/>
          <w:szCs w:val="28"/>
        </w:rPr>
        <w:t>с протоколом согласился, вину признал.</w:t>
      </w:r>
    </w:p>
    <w:p w:rsidR="00182233" w:rsidRPr="00E0233F" w:rsidP="00D50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6EB">
        <w:rPr>
          <w:color w:val="000000" w:themeColor="text1"/>
          <w:sz w:val="28"/>
          <w:szCs w:val="28"/>
        </w:rPr>
        <w:t>Высл</w:t>
      </w:r>
      <w:r w:rsidRPr="00D276EB">
        <w:rPr>
          <w:color w:val="000000" w:themeColor="text1"/>
          <w:sz w:val="28"/>
          <w:szCs w:val="28"/>
        </w:rPr>
        <w:t xml:space="preserve">ушав </w:t>
      </w:r>
      <w:r>
        <w:rPr>
          <w:sz w:val="28"/>
          <w:szCs w:val="28"/>
          <w:lang w:eastAsia="x-none"/>
        </w:rPr>
        <w:t>Мирзояна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>., исследовав материалы дела, мировой судья приходит к следующему</w:t>
      </w:r>
      <w:r w:rsidRPr="00633D98" w:rsidR="00E0233F">
        <w:rPr>
          <w:sz w:val="28"/>
          <w:szCs w:val="28"/>
        </w:rPr>
        <w:t xml:space="preserve">. </w:t>
      </w:r>
    </w:p>
    <w:p w:rsidR="00D519FB" w:rsidRPr="00C20C02" w:rsidP="00D420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56D76">
        <w:rPr>
          <w:color w:val="000000" w:themeColor="text1"/>
          <w:sz w:val="28"/>
          <w:szCs w:val="28"/>
        </w:rPr>
        <w:t>02.05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856D76">
        <w:rPr>
          <w:color w:val="000000" w:themeColor="text1"/>
          <w:sz w:val="28"/>
          <w:szCs w:val="28"/>
        </w:rPr>
        <w:t>01.06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="00E0233F">
        <w:rPr>
          <w:color w:val="000000" w:themeColor="text1"/>
          <w:sz w:val="28"/>
          <w:szCs w:val="28"/>
        </w:rPr>
        <w:t xml:space="preserve"> должен был </w:t>
      </w:r>
      <w:r w:rsidR="00C40533">
        <w:rPr>
          <w:color w:val="000000" w:themeColor="text1"/>
          <w:sz w:val="28"/>
          <w:szCs w:val="28"/>
        </w:rPr>
        <w:t>не позднее</w:t>
      </w:r>
      <w:r w:rsidR="00D276EB">
        <w:rPr>
          <w:color w:val="000000" w:themeColor="text1"/>
          <w:sz w:val="28"/>
          <w:szCs w:val="28"/>
        </w:rPr>
        <w:t xml:space="preserve"> </w:t>
      </w:r>
      <w:r w:rsidR="00B4407E">
        <w:rPr>
          <w:color w:val="000000" w:themeColor="text1"/>
          <w:sz w:val="28"/>
          <w:szCs w:val="28"/>
        </w:rPr>
        <w:t>3</w:t>
      </w:r>
      <w:r w:rsidR="00856D76">
        <w:rPr>
          <w:color w:val="000000" w:themeColor="text1"/>
          <w:sz w:val="28"/>
          <w:szCs w:val="28"/>
        </w:rPr>
        <w:t>1.07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>
        <w:rPr>
          <w:color w:val="000000" w:themeColor="text1"/>
          <w:sz w:val="28"/>
          <w:szCs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B4407E">
        <w:rPr>
          <w:color w:val="000000"/>
          <w:sz w:val="28"/>
          <w:szCs w:val="28"/>
        </w:rPr>
        <w:t xml:space="preserve"> №61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 w:rsidR="00632F69">
        <w:rPr>
          <w:color w:val="000000"/>
          <w:sz w:val="28"/>
          <w:szCs w:val="28"/>
        </w:rPr>
        <w:t>04.03</w:t>
      </w:r>
      <w:r w:rsidR="00EF0EA4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00F7">
        <w:rPr>
          <w:sz w:val="28"/>
          <w:szCs w:val="28"/>
          <w:lang w:eastAsia="x-none"/>
        </w:rPr>
        <w:t>Мирзояном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B4407E">
        <w:rPr>
          <w:color w:val="000000" w:themeColor="text1"/>
          <w:sz w:val="28"/>
          <w:szCs w:val="28"/>
        </w:rPr>
        <w:t>№5-428-2202/2024 от 02.05.2024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B4407E">
        <w:rPr>
          <w:color w:val="000000" w:themeColor="text1"/>
          <w:sz w:val="28"/>
          <w:szCs w:val="28"/>
        </w:rPr>
        <w:t>№5-428-2202/2024 от 02.05.2024 Мирзояном</w:t>
      </w:r>
      <w:r w:rsidRPr="00D500F7" w:rsidR="00632F69">
        <w:rPr>
          <w:sz w:val="28"/>
          <w:szCs w:val="28"/>
          <w:lang w:eastAsia="x-none"/>
        </w:rPr>
        <w:t xml:space="preserve"> И</w:t>
      </w:r>
      <w:r w:rsidR="00632F69">
        <w:rPr>
          <w:sz w:val="28"/>
          <w:szCs w:val="28"/>
          <w:lang w:eastAsia="x-none"/>
        </w:rPr>
        <w:t>.М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276EB">
        <w:rPr>
          <w:color w:val="000000" w:themeColor="text1"/>
          <w:sz w:val="28"/>
          <w:szCs w:val="28"/>
        </w:rPr>
        <w:t xml:space="preserve">ось, вступило в законную силу </w:t>
      </w:r>
      <w:r w:rsidR="00856D76">
        <w:rPr>
          <w:color w:val="000000" w:themeColor="text1"/>
          <w:sz w:val="28"/>
          <w:szCs w:val="28"/>
        </w:rPr>
        <w:t>01.06</w:t>
      </w:r>
      <w:r w:rsidR="00EF0EA4">
        <w:rPr>
          <w:color w:val="000000" w:themeColor="text1"/>
          <w:sz w:val="28"/>
          <w:szCs w:val="28"/>
        </w:rPr>
        <w:t>.2024</w:t>
      </w:r>
      <w:r w:rsidR="003001C7">
        <w:rPr>
          <w:color w:val="000000" w:themeColor="text1"/>
          <w:sz w:val="28"/>
          <w:szCs w:val="28"/>
        </w:rPr>
        <w:t>;</w:t>
      </w:r>
    </w:p>
    <w:p w:rsidR="004A35C3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>- постановлением о возбуждении исполнительного производс</w:t>
      </w:r>
      <w:r w:rsidRPr="004A35C3">
        <w:rPr>
          <w:sz w:val="28"/>
          <w:szCs w:val="28"/>
        </w:rPr>
        <w:t xml:space="preserve">тва от </w:t>
      </w:r>
      <w:r w:rsidR="00856D76">
        <w:rPr>
          <w:sz w:val="28"/>
          <w:szCs w:val="28"/>
        </w:rPr>
        <w:t>12</w:t>
      </w:r>
      <w:r w:rsidR="00632F69">
        <w:rPr>
          <w:sz w:val="28"/>
          <w:szCs w:val="28"/>
        </w:rPr>
        <w:t>.11.2024</w:t>
      </w:r>
      <w:r w:rsidRPr="004A35C3">
        <w:rPr>
          <w:sz w:val="28"/>
          <w:szCs w:val="28"/>
        </w:rPr>
        <w:t xml:space="preserve">, в отношении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sz w:val="28"/>
          <w:szCs w:val="28"/>
        </w:rPr>
        <w:t>.;</w:t>
      </w:r>
    </w:p>
    <w:p w:rsidR="004A35C3" w:rsidP="004A35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EF0EA4">
        <w:rPr>
          <w:color w:val="000000"/>
          <w:sz w:val="28"/>
          <w:szCs w:val="28"/>
        </w:rPr>
        <w:t>справкой</w:t>
      </w:r>
      <w:r w:rsidR="008704AE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>судебного пристава</w:t>
      </w:r>
      <w:r w:rsidR="008704AE">
        <w:rPr>
          <w:color w:val="000000"/>
          <w:sz w:val="28"/>
          <w:szCs w:val="28"/>
        </w:rPr>
        <w:t xml:space="preserve">-исполнителя </w:t>
      </w:r>
      <w:r w:rsidR="00632F69">
        <w:rPr>
          <w:color w:val="000000"/>
          <w:sz w:val="28"/>
          <w:szCs w:val="28"/>
        </w:rPr>
        <w:t>Марковой Е.В</w:t>
      </w:r>
      <w:r w:rsidR="00720739">
        <w:rPr>
          <w:color w:val="000000"/>
          <w:sz w:val="28"/>
          <w:szCs w:val="28"/>
        </w:rPr>
        <w:t>.</w:t>
      </w:r>
      <w:r w:rsidRPr="004A35C3">
        <w:rPr>
          <w:color w:val="000000"/>
          <w:sz w:val="28"/>
          <w:szCs w:val="28"/>
        </w:rPr>
        <w:t xml:space="preserve">, согласно которой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color w:val="000000"/>
          <w:sz w:val="28"/>
          <w:szCs w:val="28"/>
        </w:rPr>
        <w:t xml:space="preserve">. своевременно не оплатил административный штраф, </w:t>
      </w:r>
      <w:r>
        <w:rPr>
          <w:color w:val="000000"/>
          <w:sz w:val="28"/>
          <w:szCs w:val="28"/>
        </w:rPr>
        <w:t>наложенный на него</w:t>
      </w:r>
      <w:r w:rsidRPr="004A35C3">
        <w:rPr>
          <w:color w:val="000000"/>
          <w:sz w:val="28"/>
          <w:szCs w:val="28"/>
        </w:rPr>
        <w:t xml:space="preserve"> постановлением по делу об административном правонарушении </w:t>
      </w:r>
      <w:r w:rsidR="00B4407E">
        <w:rPr>
          <w:color w:val="000000" w:themeColor="text1"/>
          <w:sz w:val="28"/>
          <w:szCs w:val="28"/>
        </w:rPr>
        <w:t>№5-428-2202/2024</w:t>
      </w:r>
      <w:r w:rsidRPr="004A35C3">
        <w:rPr>
          <w:color w:val="000000"/>
          <w:sz w:val="28"/>
          <w:szCs w:val="28"/>
        </w:rPr>
        <w:t>.</w:t>
      </w:r>
    </w:p>
    <w:p w:rsidR="00E0233F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</w:t>
      </w:r>
      <w:r w:rsidRPr="00C20C02">
        <w:rPr>
          <w:color w:val="000000" w:themeColor="text1"/>
          <w:sz w:val="28"/>
          <w:szCs w:val="28"/>
        </w:rPr>
        <w:t>в срок, предусмотренный Кодексом Российской Федерации об административных правонарушениях.</w:t>
      </w:r>
    </w:p>
    <w:p w:rsidR="00E0233F" w:rsidRPr="00C20C02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</w:t>
      </w:r>
      <w:r w:rsidRPr="00DA35B3">
        <w:rPr>
          <w:color w:val="000000" w:themeColor="text1"/>
          <w:sz w:val="28"/>
          <w:szCs w:val="28"/>
        </w:rPr>
        <w:t>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DA35B3">
        <w:rPr>
          <w:color w:val="000000" w:themeColor="text1"/>
          <w:sz w:val="28"/>
          <w:szCs w:val="28"/>
        </w:rPr>
        <w:t xml:space="preserve">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EF0EA4">
        <w:rPr>
          <w:color w:val="000000" w:themeColor="text1"/>
          <w:sz w:val="28"/>
          <w:szCs w:val="28"/>
        </w:rPr>
        <w:t>Евдокимову С.С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00F7" w:rsidRPr="00C20C02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смягчающим обстоятельствам мировой судья отн</w:t>
      </w:r>
      <w:r>
        <w:rPr>
          <w:color w:val="000000" w:themeColor="text1"/>
          <w:sz w:val="28"/>
          <w:szCs w:val="28"/>
        </w:rPr>
        <w:t xml:space="preserve">осит признание </w:t>
      </w:r>
      <w:r>
        <w:rPr>
          <w:sz w:val="28"/>
          <w:szCs w:val="28"/>
          <w:lang w:eastAsia="x-none"/>
        </w:rPr>
        <w:t>Мирзояном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 своей вины.</w:t>
      </w:r>
    </w:p>
    <w:p w:rsidR="008704AE" w:rsidRPr="00C20C02" w:rsidP="00D500F7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  <w:r w:rsidRPr="00C20C02" w:rsidR="00F13DC1">
        <w:rPr>
          <w:color w:val="000000" w:themeColor="text1"/>
          <w:sz w:val="28"/>
          <w:szCs w:val="28"/>
        </w:rPr>
        <w:t xml:space="preserve">  </w:t>
      </w:r>
    </w:p>
    <w:p w:rsidR="00E0233F" w:rsidP="00E0233F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</w:t>
      </w:r>
      <w:r w:rsidRPr="00C20C02">
        <w:rPr>
          <w:color w:val="000000" w:themeColor="text1"/>
          <w:sz w:val="28"/>
          <w:szCs w:val="28"/>
        </w:rPr>
        <w:t xml:space="preserve">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00F7" w:rsidRPr="00F652BF" w:rsidP="00D500F7">
      <w:pPr>
        <w:ind w:firstLine="708"/>
        <w:jc w:val="both"/>
        <w:rPr>
          <w:sz w:val="28"/>
          <w:szCs w:val="28"/>
        </w:rPr>
      </w:pPr>
      <w:r w:rsidRPr="00D500F7">
        <w:rPr>
          <w:sz w:val="28"/>
          <w:szCs w:val="28"/>
          <w:lang w:eastAsia="x-none"/>
        </w:rPr>
        <w:t>Мирзояна Ивана Маисовича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5F6C1A">
        <w:rPr>
          <w:color w:val="000000" w:themeColor="text1"/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административного   ареста сроком на 1 (одни) сутки.</w:t>
      </w:r>
    </w:p>
    <w:p w:rsidR="00D500F7" w:rsidP="00D500F7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</w:t>
      </w:r>
      <w:r w:rsidRPr="00F652BF">
        <w:rPr>
          <w:sz w:val="28"/>
          <w:szCs w:val="28"/>
        </w:rPr>
        <w:t>омента задержания по пр</w:t>
      </w:r>
      <w:r>
        <w:rPr>
          <w:sz w:val="28"/>
          <w:szCs w:val="28"/>
        </w:rPr>
        <w:t>отоколу задержания, то есть с 09 часов 10 минут 06 марта 2025</w:t>
      </w:r>
      <w:r w:rsidRPr="00F652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001C7" w:rsidRPr="00C20C02" w:rsidP="00244CD5">
      <w:pPr>
        <w:ind w:firstLine="708"/>
        <w:jc w:val="both"/>
        <w:rPr>
          <w:color w:val="000000" w:themeColor="text1"/>
          <w:sz w:val="28"/>
          <w:szCs w:val="28"/>
        </w:rPr>
      </w:pPr>
      <w:r w:rsidRPr="003568D7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</w:t>
      </w:r>
      <w:r w:rsidRPr="003568D7">
        <w:rPr>
          <w:sz w:val="28"/>
          <w:szCs w:val="28"/>
        </w:rPr>
        <w:t xml:space="preserve">ью судебного участка </w:t>
      </w:r>
      <w:r w:rsidRPr="00E269EC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B32FF6">
        <w:rPr>
          <w:sz w:val="28"/>
          <w:szCs w:val="28"/>
        </w:rPr>
        <w:t>ивать жалобу, в течение 10 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3001C7" w:rsidP="003001C7">
      <w:pPr>
        <w:rPr>
          <w:color w:val="000000" w:themeColor="text1"/>
          <w:sz w:val="28"/>
          <w:szCs w:val="28"/>
        </w:rPr>
      </w:pPr>
    </w:p>
    <w:p w:rsidR="00C40533" w:rsidP="00C40533">
      <w:pPr>
        <w:ind w:firstLine="708"/>
        <w:rPr>
          <w:color w:val="000000" w:themeColor="text1"/>
          <w:sz w:val="28"/>
          <w:szCs w:val="28"/>
        </w:rPr>
      </w:pPr>
    </w:p>
    <w:p w:rsidR="00777799" w:rsidP="00C40533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Е.С</w:t>
      </w:r>
      <w:r>
        <w:rPr>
          <w:color w:val="000000" w:themeColor="text1"/>
          <w:sz w:val="28"/>
          <w:szCs w:val="28"/>
        </w:rPr>
        <w:t>.Колосова</w:t>
      </w:r>
    </w:p>
    <w:sectPr w:rsidSect="008704AE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E0236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7790"/>
    <w:rsid w:val="00043D38"/>
    <w:rsid w:val="0005387E"/>
    <w:rsid w:val="00064C83"/>
    <w:rsid w:val="000A6429"/>
    <w:rsid w:val="000B79A5"/>
    <w:rsid w:val="000D7A46"/>
    <w:rsid w:val="000E7791"/>
    <w:rsid w:val="00152ACD"/>
    <w:rsid w:val="00181263"/>
    <w:rsid w:val="00182233"/>
    <w:rsid w:val="001E0236"/>
    <w:rsid w:val="001E601C"/>
    <w:rsid w:val="001F6E42"/>
    <w:rsid w:val="00244CD5"/>
    <w:rsid w:val="00263FDF"/>
    <w:rsid w:val="002C4A21"/>
    <w:rsid w:val="002E6F38"/>
    <w:rsid w:val="003001C7"/>
    <w:rsid w:val="00311844"/>
    <w:rsid w:val="00312189"/>
    <w:rsid w:val="003568D7"/>
    <w:rsid w:val="0037209A"/>
    <w:rsid w:val="003956AC"/>
    <w:rsid w:val="003D2851"/>
    <w:rsid w:val="00404871"/>
    <w:rsid w:val="00414757"/>
    <w:rsid w:val="00422976"/>
    <w:rsid w:val="00446273"/>
    <w:rsid w:val="004A35C3"/>
    <w:rsid w:val="004B7C8A"/>
    <w:rsid w:val="004D64DD"/>
    <w:rsid w:val="0054119C"/>
    <w:rsid w:val="005568F3"/>
    <w:rsid w:val="00557B5D"/>
    <w:rsid w:val="00565AB1"/>
    <w:rsid w:val="00587CDB"/>
    <w:rsid w:val="005913B4"/>
    <w:rsid w:val="005973AA"/>
    <w:rsid w:val="005E0D71"/>
    <w:rsid w:val="005E3CDA"/>
    <w:rsid w:val="005F6C1A"/>
    <w:rsid w:val="00632F69"/>
    <w:rsid w:val="00633D98"/>
    <w:rsid w:val="006342DE"/>
    <w:rsid w:val="006446C3"/>
    <w:rsid w:val="0064607D"/>
    <w:rsid w:val="00660E84"/>
    <w:rsid w:val="006F2A3E"/>
    <w:rsid w:val="00705118"/>
    <w:rsid w:val="00720739"/>
    <w:rsid w:val="007219C0"/>
    <w:rsid w:val="00723E08"/>
    <w:rsid w:val="00734104"/>
    <w:rsid w:val="00756625"/>
    <w:rsid w:val="00762277"/>
    <w:rsid w:val="00777799"/>
    <w:rsid w:val="00791C19"/>
    <w:rsid w:val="007C1156"/>
    <w:rsid w:val="007F2095"/>
    <w:rsid w:val="008334BB"/>
    <w:rsid w:val="00856D76"/>
    <w:rsid w:val="008704AE"/>
    <w:rsid w:val="008828BD"/>
    <w:rsid w:val="0089412F"/>
    <w:rsid w:val="008A4994"/>
    <w:rsid w:val="008D3E52"/>
    <w:rsid w:val="008F0FEF"/>
    <w:rsid w:val="00907993"/>
    <w:rsid w:val="0094507C"/>
    <w:rsid w:val="00982640"/>
    <w:rsid w:val="009E0124"/>
    <w:rsid w:val="009F4C28"/>
    <w:rsid w:val="00A07879"/>
    <w:rsid w:val="00A2103A"/>
    <w:rsid w:val="00A30641"/>
    <w:rsid w:val="00A7309C"/>
    <w:rsid w:val="00A825BA"/>
    <w:rsid w:val="00A858CD"/>
    <w:rsid w:val="00A9177A"/>
    <w:rsid w:val="00B32FF6"/>
    <w:rsid w:val="00B4407E"/>
    <w:rsid w:val="00B96D3F"/>
    <w:rsid w:val="00BB2375"/>
    <w:rsid w:val="00BF30CA"/>
    <w:rsid w:val="00C10442"/>
    <w:rsid w:val="00C13F05"/>
    <w:rsid w:val="00C20C02"/>
    <w:rsid w:val="00C40533"/>
    <w:rsid w:val="00C535F6"/>
    <w:rsid w:val="00C8540F"/>
    <w:rsid w:val="00CB0FD6"/>
    <w:rsid w:val="00CB6EFF"/>
    <w:rsid w:val="00CD28A9"/>
    <w:rsid w:val="00D276EB"/>
    <w:rsid w:val="00D4201E"/>
    <w:rsid w:val="00D500F7"/>
    <w:rsid w:val="00D519FB"/>
    <w:rsid w:val="00D73423"/>
    <w:rsid w:val="00DA35B3"/>
    <w:rsid w:val="00DB180D"/>
    <w:rsid w:val="00DC3B6F"/>
    <w:rsid w:val="00E0233F"/>
    <w:rsid w:val="00E057EC"/>
    <w:rsid w:val="00E25EB7"/>
    <w:rsid w:val="00E269EC"/>
    <w:rsid w:val="00E50783"/>
    <w:rsid w:val="00E87FEC"/>
    <w:rsid w:val="00E9087D"/>
    <w:rsid w:val="00EE247C"/>
    <w:rsid w:val="00EF0EA4"/>
    <w:rsid w:val="00F13DC1"/>
    <w:rsid w:val="00F14169"/>
    <w:rsid w:val="00F652BF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FB91-E537-48A2-86E9-47EEAFB9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